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20" w:rsidRDefault="00EB7B20" w:rsidP="00EB7B20">
      <w:pPr>
        <w:snapToGrid w:val="0"/>
        <w:ind w:firstLine="603"/>
        <w:jc w:val="left"/>
        <w:rPr>
          <w:rFonts w:ascii="ＭＳ 明朝" w:eastAsia="ＭＳ 明朝" w:hAnsi="ＭＳ 明朝"/>
          <w:sz w:val="21"/>
        </w:rPr>
      </w:pPr>
    </w:p>
    <w:p w:rsidR="00EB7B20" w:rsidRDefault="00EB7B20" w:rsidP="00EB7B20">
      <w:pPr>
        <w:snapToGrid w:val="0"/>
        <w:ind w:firstLine="603"/>
        <w:jc w:val="left"/>
        <w:rPr>
          <w:rFonts w:ascii="ＭＳ 明朝" w:eastAsia="ＭＳ 明朝" w:hAnsi="ＭＳ 明朝"/>
          <w:sz w:val="28"/>
          <w:szCs w:val="28"/>
        </w:rPr>
      </w:pPr>
      <w:r w:rsidRPr="00EB7B20">
        <w:rPr>
          <w:rFonts w:ascii="ＭＳ 明朝" w:eastAsia="ＭＳ 明朝" w:hAnsi="ＭＳ 明朝" w:hint="eastAsia"/>
          <w:sz w:val="28"/>
          <w:szCs w:val="28"/>
        </w:rPr>
        <w:t>令和</w:t>
      </w:r>
      <w:r w:rsidR="00006F0B">
        <w:rPr>
          <w:rFonts w:ascii="ＭＳ 明朝" w:eastAsia="ＭＳ 明朝" w:hAnsi="ＭＳ 明朝" w:hint="eastAsia"/>
          <w:sz w:val="28"/>
          <w:szCs w:val="28"/>
        </w:rPr>
        <w:t>６</w:t>
      </w:r>
      <w:bookmarkStart w:id="0" w:name="_GoBack"/>
      <w:bookmarkEnd w:id="0"/>
      <w:r w:rsidRPr="00EB7B20">
        <w:rPr>
          <w:rFonts w:ascii="ＭＳ 明朝" w:eastAsia="ＭＳ 明朝" w:hAnsi="ＭＳ 明朝" w:hint="eastAsia"/>
          <w:sz w:val="28"/>
          <w:szCs w:val="28"/>
        </w:rPr>
        <w:t>年度喜界町会計年度任用職員採用試験</w:t>
      </w:r>
      <w:r>
        <w:rPr>
          <w:rFonts w:ascii="ＭＳ 明朝" w:eastAsia="ＭＳ 明朝" w:hAnsi="ＭＳ 明朝" w:hint="eastAsia"/>
          <w:sz w:val="28"/>
          <w:szCs w:val="28"/>
        </w:rPr>
        <w:t>受験票</w:t>
      </w:r>
    </w:p>
    <w:p w:rsidR="00EB7B20" w:rsidRDefault="00EB7B20" w:rsidP="00EB7B20">
      <w:pPr>
        <w:snapToGrid w:val="0"/>
        <w:rPr>
          <w:rFonts w:ascii="ＭＳ 明朝" w:eastAsia="ＭＳ 明朝" w:hAnsi="ＭＳ 明朝"/>
          <w:sz w:val="21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 w:val="21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60288" behindDoc="0" locked="0" layoutInCell="1" allowOverlap="1" wp14:anchorId="2BE06445" wp14:editId="5A73838E">
                <wp:simplePos x="0" y="0"/>
                <wp:positionH relativeFrom="page">
                  <wp:posOffset>1207135</wp:posOffset>
                </wp:positionH>
                <wp:positionV relativeFrom="paragraph">
                  <wp:posOffset>179705</wp:posOffset>
                </wp:positionV>
                <wp:extent cx="4044315" cy="2172335"/>
                <wp:effectExtent l="0" t="0" r="0" b="0"/>
                <wp:wrapSquare wrapText="bothSides"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315" cy="217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369" w:type="dxa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0"/>
                              <w:gridCol w:w="6"/>
                              <w:gridCol w:w="4943"/>
                            </w:tblGrid>
                            <w:tr w:rsidR="00EB7B20" w:rsidTr="00301DAB">
                              <w:trPr>
                                <w:trHeight w:val="51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BA2CD0" w:rsidP="0062556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試験</w:t>
                                  </w:r>
                                  <w:r w:rsidR="00EB7B20"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（　　　　　　）</w:t>
                                  </w:r>
                                </w:p>
                              </w:tc>
                            </w:tr>
                            <w:tr w:rsidR="00EB7B20" w:rsidTr="00301DAB">
                              <w:trPr>
                                <w:trHeight w:val="51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62556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EB7B20" w:rsidTr="00301DAB">
                              <w:trPr>
                                <w:trHeight w:val="225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dashed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1D21D7" w:rsidP="00301D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45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ashed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B7B20" w:rsidTr="00301DAB">
                              <w:trPr>
                                <w:trHeight w:val="51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dashed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dashed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7B20" w:rsidTr="00EB7B20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trHeight w:val="626"/>
                              </w:trPr>
                              <w:tc>
                                <w:tcPr>
                                  <w:tcW w:w="142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7B20" w:rsidRPr="00FF68C0" w:rsidRDefault="0062556C" w:rsidP="0062556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※</w:t>
                                  </w:r>
                                  <w:r w:rsidR="00EB7B20" w:rsidRPr="00FF68C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試験日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EB7B20" w:rsidRPr="00FF68C0" w:rsidRDefault="00EB7B20" w:rsidP="00EB7B2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令和　　　年　　　月　　　日（　　</w:t>
                                  </w:r>
                                  <w:r w:rsidR="0062556C"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>曜日</w:t>
                                  </w: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  <w:p w:rsidR="00EB7B20" w:rsidRPr="00FF68C0" w:rsidRDefault="00EB7B20" w:rsidP="00EB7B2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時　　　　分</w:t>
                                  </w:r>
                                  <w:r w:rsidR="0062556C"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>開始</w:t>
                                  </w:r>
                                </w:p>
                              </w:tc>
                            </w:tr>
                            <w:tr w:rsidR="00EB7B20" w:rsidTr="00EB7B20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trHeight w:val="711"/>
                              </w:trPr>
                              <w:tc>
                                <w:tcPr>
                                  <w:tcW w:w="142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EB7B20" w:rsidRPr="00FF68C0" w:rsidRDefault="0062556C" w:rsidP="00301DA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※試験場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EB7B20" w:rsidRPr="00FF68C0" w:rsidRDefault="00EB7B20" w:rsidP="00EB7B2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B20" w:rsidRDefault="00EB7B20" w:rsidP="00EB7B2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6445" id="_x0000_t202" coordsize="21600,21600" o:spt="202" path="m,l,21600r21600,l21600,xe">
                <v:stroke joinstyle="miter"/>
                <v:path gradientshapeok="t" o:connecttype="rect"/>
              </v:shapetype>
              <v:shape id="Frame4" o:spid="_x0000_s1026" type="#_x0000_t202" style="position:absolute;left:0;text-align:left;margin-left:95.05pt;margin-top:14.15pt;width:318.45pt;height:171.05pt;z-index:251660288;visibility:visible;mso-wrap-style:square;mso-height-percent:0;mso-wrap-distance-left:7.1pt;mso-wrap-distance-top:0;mso-wrap-distance-right:7.1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W w:w="6369" w:type="dxa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0"/>
                        <w:gridCol w:w="6"/>
                        <w:gridCol w:w="4943"/>
                      </w:tblGrid>
                      <w:tr w:rsidR="00EB7B20" w:rsidTr="00301DAB">
                        <w:trPr>
                          <w:trHeight w:val="510"/>
                        </w:trPr>
                        <w:tc>
                          <w:tcPr>
                            <w:tcW w:w="1420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BA2CD0" w:rsidP="0062556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試験</w:t>
                            </w:r>
                            <w:r w:rsidR="00EB7B20"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（　　　　　　）</w:t>
                            </w:r>
                          </w:p>
                        </w:tc>
                      </w:tr>
                      <w:tr w:rsidR="00EB7B20" w:rsidTr="00301DAB">
                        <w:trPr>
                          <w:trHeight w:val="510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EB7B20" w:rsidP="0062556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－</w:t>
                            </w:r>
                          </w:p>
                        </w:tc>
                      </w:tr>
                      <w:tr w:rsidR="00EB7B20" w:rsidTr="00301DAB">
                        <w:trPr>
                          <w:trHeight w:val="225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dashed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1D21D7" w:rsidP="00301D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45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dashed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</w:tc>
                      </w:tr>
                      <w:tr w:rsidR="00EB7B20" w:rsidTr="00301DAB">
                        <w:trPr>
                          <w:trHeight w:val="510"/>
                        </w:trPr>
                        <w:tc>
                          <w:tcPr>
                            <w:tcW w:w="1420" w:type="dxa"/>
                            <w:tcBorders>
                              <w:top w:val="dashed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dashed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7B20" w:rsidTr="00EB7B20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trHeight w:val="626"/>
                        </w:trPr>
                        <w:tc>
                          <w:tcPr>
                            <w:tcW w:w="1426" w:type="dxa"/>
                            <w:gridSpan w:val="2"/>
                            <w:tcBorders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EB7B20" w:rsidRPr="00FF68C0" w:rsidRDefault="0062556C" w:rsidP="0062556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※</w:t>
                            </w:r>
                            <w:r w:rsidR="00EB7B20" w:rsidRPr="00FF68C0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試験日</w:t>
                            </w:r>
                          </w:p>
                        </w:tc>
                        <w:tc>
                          <w:tcPr>
                            <w:tcW w:w="4943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</w:tcPr>
                          <w:p w:rsidR="00EB7B20" w:rsidRPr="00FF68C0" w:rsidRDefault="00EB7B20" w:rsidP="00EB7B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</w:rPr>
                              <w:t xml:space="preserve">令和　　　年　　　月　　　日（　　</w:t>
                            </w:r>
                            <w:r w:rsidR="0062556C" w:rsidRPr="00FF68C0">
                              <w:rPr>
                                <w:rFonts w:ascii="ＭＳ 明朝" w:eastAsia="ＭＳ 明朝" w:hAnsi="ＭＳ 明朝" w:hint="eastAsia"/>
                              </w:rPr>
                              <w:t>曜日</w:t>
                            </w:r>
                            <w:r w:rsidRPr="00FF68C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EB7B20" w:rsidRPr="00FF68C0" w:rsidRDefault="00EB7B20" w:rsidP="00EB7B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時　　　　分</w:t>
                            </w:r>
                            <w:r w:rsidR="0062556C" w:rsidRPr="00FF68C0">
                              <w:rPr>
                                <w:rFonts w:ascii="ＭＳ 明朝" w:eastAsia="ＭＳ 明朝" w:hAnsi="ＭＳ 明朝" w:hint="eastAsia"/>
                              </w:rPr>
                              <w:t>開始</w:t>
                            </w:r>
                          </w:p>
                        </w:tc>
                      </w:tr>
                      <w:tr w:rsidR="00EB7B20" w:rsidTr="00EB7B20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trHeight w:val="711"/>
                        </w:trPr>
                        <w:tc>
                          <w:tcPr>
                            <w:tcW w:w="142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EB7B20" w:rsidRPr="00FF68C0" w:rsidRDefault="0062556C" w:rsidP="00301D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※試験場</w:t>
                            </w:r>
                          </w:p>
                        </w:tc>
                        <w:tc>
                          <w:tcPr>
                            <w:tcW w:w="494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EB7B20" w:rsidRPr="00FF68C0" w:rsidRDefault="00EB7B20" w:rsidP="00EB7B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EB7B20" w:rsidRDefault="00EB7B20" w:rsidP="00EB7B20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ＭＳ 明朝" w:eastAsia="ＭＳ 明朝" w:hAnsi="ＭＳ 明朝"/>
          <w:sz w:val="21"/>
        </w:rPr>
        <w:br/>
      </w: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Pr="00301DAB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5715" distB="6350" distL="127635" distR="120650" simplePos="0" relativeHeight="251659264" behindDoc="0" locked="0" layoutInCell="1" allowOverlap="1" wp14:anchorId="1A1D61DA" wp14:editId="743FAEDA">
                <wp:simplePos x="0" y="0"/>
                <wp:positionH relativeFrom="column">
                  <wp:posOffset>391160</wp:posOffset>
                </wp:positionH>
                <wp:positionV relativeFrom="paragraph">
                  <wp:posOffset>-1270</wp:posOffset>
                </wp:positionV>
                <wp:extent cx="1152525" cy="1512570"/>
                <wp:effectExtent l="0" t="0" r="28575" b="11430"/>
                <wp:wrapNone/>
                <wp:docPr id="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  <a:effectLst/>
                      </wps:spPr>
                      <wps:txbx>
                        <w:txbxContent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写真貼付のこと</w:t>
                            </w:r>
                          </w:p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5"/>
                              </w:rPr>
                              <w:t>１ヶ月以内に撮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22"/>
                              </w:rPr>
                              <w:t>影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したもので、脱帽</w:t>
                            </w:r>
                          </w:p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/>
                                <w:spacing w:val="-1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10"/>
                              </w:rPr>
                              <w:t>上半身、正面向</w:t>
                            </w:r>
                          </w:p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10"/>
                              </w:rPr>
                              <w:t>縦4cm×横3cm</w:t>
                            </w:r>
                          </w:p>
                        </w:txbxContent>
                      </wps:txbx>
                      <wps:bodyPr lIns="63000" tIns="128160" rIns="63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61DA" id="Rectangle 56" o:spid="_x0000_s1027" style="position:absolute;left:0;text-align:left;margin-left:30.8pt;margin-top:-.1pt;width:90.75pt;height:119.1pt;z-index:251659264;visibility:visible;mso-wrap-style:square;mso-wrap-distance-left:10.05pt;mso-wrap-distance-top:.45pt;mso-wrap-distance-right:9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" strokeweight=".18mm">
                <v:stroke endcap="round"/>
                <v:textbox inset="1.75mm,3.56mm,1.75mm">
                  <w:txbxContent>
                    <w:p w:rsidR="00EB7B20" w:rsidRDefault="00EB7B20" w:rsidP="00EB7B20">
                      <w:pPr>
                        <w:pStyle w:val="FrameContents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写真貼付のこと</w:t>
                      </w:r>
                    </w:p>
                    <w:p w:rsidR="00EB7B20" w:rsidRDefault="00EB7B20" w:rsidP="00EB7B20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  <w:spacing w:val="15"/>
                        </w:rPr>
                        <w:t>１ヶ月以内に撮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-22"/>
                        </w:rPr>
                        <w:t>影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したもので、脱帽</w:t>
                      </w:r>
                    </w:p>
                    <w:p w:rsidR="00EB7B20" w:rsidRDefault="00EB7B20" w:rsidP="00EB7B20">
                      <w:pPr>
                        <w:pStyle w:val="FrameContents"/>
                        <w:spacing w:line="320" w:lineRule="exact"/>
                        <w:rPr>
                          <w:rFonts w:ascii="ＭＳ 明朝" w:eastAsia="ＭＳ 明朝" w:hAnsi="ＭＳ 明朝"/>
                          <w:color w:val="000000"/>
                          <w:spacing w:val="-1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  <w:spacing w:val="-10"/>
                        </w:rPr>
                        <w:t>上半身、正面向</w:t>
                      </w:r>
                    </w:p>
                    <w:p w:rsidR="00EB7B20" w:rsidRDefault="00EB7B20" w:rsidP="00EB7B20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  <w:spacing w:val="-10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62556C">
      <w:pPr>
        <w:snapToGrid w:val="0"/>
        <w:ind w:left="484"/>
        <w:rPr>
          <w:rFonts w:ascii="ＭＳ ゴシック" w:eastAsia="ＭＳ ゴシック" w:hAnsi="ＭＳ ゴシック"/>
          <w:sz w:val="24"/>
          <w:szCs w:val="24"/>
        </w:rPr>
      </w:pPr>
    </w:p>
    <w:p w:rsidR="00EB7B20" w:rsidRPr="00FF68C0" w:rsidRDefault="0062556C" w:rsidP="0062556C">
      <w:pPr>
        <w:snapToGrid w:val="0"/>
        <w:ind w:left="484"/>
        <w:jc w:val="left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※受験番号、試験日、試験場は受験票返送の際に指定します。</w:t>
      </w:r>
    </w:p>
    <w:p w:rsidR="0062556C" w:rsidRPr="00FF68C0" w:rsidRDefault="0062556C" w:rsidP="0062556C">
      <w:pPr>
        <w:snapToGrid w:val="0"/>
        <w:ind w:left="484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62556C">
      <w:pPr>
        <w:snapToGrid w:val="0"/>
        <w:ind w:left="484"/>
        <w:rPr>
          <w:rFonts w:ascii="ＭＳ 明朝" w:eastAsia="ＭＳ 明朝" w:hAnsi="ＭＳ 明朝"/>
          <w:sz w:val="24"/>
          <w:szCs w:val="24"/>
        </w:rPr>
      </w:pPr>
    </w:p>
    <w:p w:rsidR="00EB7B20" w:rsidRPr="00FF68C0" w:rsidRDefault="00BA2CD0" w:rsidP="00EB7B20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○試験</w:t>
      </w:r>
      <w:r w:rsidR="0062556C" w:rsidRPr="00FF68C0">
        <w:rPr>
          <w:rFonts w:ascii="ＭＳ 明朝" w:eastAsia="ＭＳ 明朝" w:hAnsi="ＭＳ 明朝" w:hint="eastAsia"/>
          <w:sz w:val="24"/>
          <w:szCs w:val="24"/>
        </w:rPr>
        <w:t>場の注意</w:t>
      </w:r>
    </w:p>
    <w:p w:rsidR="008742BD" w:rsidRPr="00FF68C0" w:rsidRDefault="008742BD" w:rsidP="00EB7B20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8742BD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１　持参品　この受験票、筆記用具（えんぴつ、消しゴム）、時計（時計機能のみのものに限る）※面接試験は受験票、時計のみ</w:t>
      </w:r>
    </w:p>
    <w:p w:rsidR="0062556C" w:rsidRPr="00FF68C0" w:rsidRDefault="0062556C" w:rsidP="00EB7B20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8742BD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２　試験が終了するまで、通信器機（スマートフォン、携帯電話等）は、一切使用出来ません。</w:t>
      </w:r>
    </w:p>
    <w:p w:rsidR="0062556C" w:rsidRPr="00FF68C0" w:rsidRDefault="0062556C" w:rsidP="00EB7B20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EB7B2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３</w:t>
      </w:r>
      <w:r w:rsidR="008742BD" w:rsidRPr="00FF6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68C0">
        <w:rPr>
          <w:rFonts w:ascii="ＭＳ 明朝" w:eastAsia="ＭＳ 明朝" w:hAnsi="ＭＳ 明朝" w:hint="eastAsia"/>
          <w:sz w:val="24"/>
          <w:szCs w:val="24"/>
        </w:rPr>
        <w:t>試験場の所在地は事前によく確認して下さい。</w:t>
      </w: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A938E8" w:rsidP="00CD538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問い合わせについては、受験する試験区分の喜界町会計年度任用職員採用試験実施要領（９．その他）に記載されている担当課へご連絡下さい。</w:t>
      </w:r>
    </w:p>
    <w:p w:rsidR="00CD5385" w:rsidRDefault="00CD5385" w:rsidP="00CD538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D5385" w:rsidRDefault="00CD5385" w:rsidP="00CD538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2556C" w:rsidRPr="00CD5385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EB7B20" w:rsidRPr="00EB7B20" w:rsidRDefault="00EB7B20"/>
    <w:sectPr w:rsidR="00EB7B20" w:rsidRPr="00EB7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F7" w:rsidRDefault="00142DF7" w:rsidP="008742BD">
      <w:r>
        <w:separator/>
      </w:r>
    </w:p>
  </w:endnote>
  <w:endnote w:type="continuationSeparator" w:id="0">
    <w:p w:rsidR="00142DF7" w:rsidRDefault="00142DF7" w:rsidP="008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F7" w:rsidRDefault="00142DF7" w:rsidP="008742BD">
      <w:r>
        <w:separator/>
      </w:r>
    </w:p>
  </w:footnote>
  <w:footnote w:type="continuationSeparator" w:id="0">
    <w:p w:rsidR="00142DF7" w:rsidRDefault="00142DF7" w:rsidP="0087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20"/>
    <w:rsid w:val="00006F0B"/>
    <w:rsid w:val="00105509"/>
    <w:rsid w:val="00142DF7"/>
    <w:rsid w:val="001D21D7"/>
    <w:rsid w:val="004107C9"/>
    <w:rsid w:val="00512FF1"/>
    <w:rsid w:val="005243EE"/>
    <w:rsid w:val="00546FE0"/>
    <w:rsid w:val="005B19BF"/>
    <w:rsid w:val="0062556C"/>
    <w:rsid w:val="006B2683"/>
    <w:rsid w:val="008742BD"/>
    <w:rsid w:val="00A12BFF"/>
    <w:rsid w:val="00A938E8"/>
    <w:rsid w:val="00AF482F"/>
    <w:rsid w:val="00B26A83"/>
    <w:rsid w:val="00BA2CD0"/>
    <w:rsid w:val="00C35E56"/>
    <w:rsid w:val="00CD5385"/>
    <w:rsid w:val="00EB7B20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08CC1"/>
  <w15:docId w15:val="{DB70A851-EC27-47EE-87CE-1307DC8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20"/>
    <w:pPr>
      <w:widowControl w:val="0"/>
      <w:jc w:val="both"/>
    </w:pPr>
    <w:rPr>
      <w:rFonts w:ascii="Century" w:eastAsia="HG丸ｺﾞｼｯｸM-PRO" w:hAnsi="Century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"/>
    <w:qFormat/>
    <w:rsid w:val="00EB7B20"/>
  </w:style>
  <w:style w:type="paragraph" w:styleId="a3">
    <w:name w:val="header"/>
    <w:basedOn w:val="a"/>
    <w:link w:val="a4"/>
    <w:uiPriority w:val="99"/>
    <w:unhideWhenUsed/>
    <w:rsid w:val="00874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2BD"/>
    <w:rPr>
      <w:rFonts w:ascii="Century" w:eastAsia="HG丸ｺﾞｼｯｸM-PRO" w:hAnsi="Century" w:cs="Times New Roman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87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2BD"/>
    <w:rPr>
      <w:rFonts w:ascii="Century" w:eastAsia="HG丸ｺﾞｼｯｸM-PRO" w:hAnsi="Century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総務課行政係1</dc:creator>
  <cp:lastModifiedBy>喜界町のぞみ幼稚園3</cp:lastModifiedBy>
  <cp:revision>15</cp:revision>
  <cp:lastPrinted>2019-11-17T07:05:00Z</cp:lastPrinted>
  <dcterms:created xsi:type="dcterms:W3CDTF">2019-10-11T05:59:00Z</dcterms:created>
  <dcterms:modified xsi:type="dcterms:W3CDTF">2025-03-03T07:47:00Z</dcterms:modified>
</cp:coreProperties>
</file>