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FC" w:rsidRPr="00843B33" w:rsidRDefault="00520DFC" w:rsidP="00520DFC">
      <w:pPr>
        <w:rPr>
          <w:rFonts w:asciiTheme="minorEastAsia" w:eastAsiaTheme="minorEastAsia" w:hAnsiTheme="minorEastAsia"/>
        </w:rPr>
      </w:pPr>
      <w:r w:rsidRPr="00843B33">
        <w:rPr>
          <w:rFonts w:asciiTheme="minorEastAsia" w:eastAsiaTheme="minorEastAsia" w:hAnsiTheme="minorEastAsia" w:hint="eastAsia"/>
        </w:rPr>
        <w:t>第１号様式（第４条関係）　　　　　　　　　　　　　　　　　受付番号（　　　　　）</w:t>
      </w:r>
    </w:p>
    <w:p w:rsidR="00520DFC" w:rsidRPr="007D38F0" w:rsidRDefault="00520DFC" w:rsidP="00520DFC">
      <w:pPr>
        <w:ind w:left="210" w:hanging="210"/>
        <w:jc w:val="center"/>
        <w:rPr>
          <w:rFonts w:asciiTheme="minorEastAsia" w:eastAsiaTheme="minorEastAsia" w:hAnsiTheme="minorEastAsia"/>
          <w:sz w:val="20"/>
        </w:rPr>
      </w:pPr>
      <w:r w:rsidRPr="007D38F0">
        <w:rPr>
          <w:rFonts w:asciiTheme="minorEastAsia" w:eastAsiaTheme="minorEastAsia" w:hAnsiTheme="minorEastAsia" w:hint="eastAsia"/>
          <w:sz w:val="24"/>
        </w:rPr>
        <w:t>喜界町空き家バンク登録申込書</w:t>
      </w:r>
    </w:p>
    <w:p w:rsidR="00520DFC" w:rsidRPr="00843B33" w:rsidRDefault="00520DFC" w:rsidP="00520DFC">
      <w:pPr>
        <w:ind w:left="210" w:hanging="210"/>
        <w:jc w:val="right"/>
        <w:rPr>
          <w:rFonts w:asciiTheme="minorEastAsia" w:eastAsiaTheme="minorEastAsia" w:hAnsiTheme="minorEastAsia"/>
        </w:rPr>
      </w:pPr>
      <w:r w:rsidRPr="00843B33">
        <w:rPr>
          <w:rFonts w:asciiTheme="minorEastAsia" w:eastAsiaTheme="minorEastAsia" w:hAnsiTheme="minorEastAsia" w:hint="eastAsia"/>
        </w:rPr>
        <w:t xml:space="preserve">　　年　　月　　日</w:t>
      </w:r>
    </w:p>
    <w:p w:rsidR="00520DFC" w:rsidRPr="00843B33" w:rsidRDefault="00285CA9" w:rsidP="00520DFC">
      <w:pPr>
        <w:ind w:left="21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喜界町長　隈崎　悦男</w:t>
      </w:r>
      <w:bookmarkStart w:id="0" w:name="_GoBack"/>
      <w:bookmarkEnd w:id="0"/>
      <w:r w:rsidR="00520DFC" w:rsidRPr="00843B33">
        <w:rPr>
          <w:rFonts w:asciiTheme="minorEastAsia" w:eastAsiaTheme="minorEastAsia" w:hAnsiTheme="minorEastAsia" w:hint="eastAsia"/>
        </w:rPr>
        <w:t xml:space="preserve">　様</w:t>
      </w:r>
    </w:p>
    <w:p w:rsidR="00520DFC" w:rsidRDefault="00520DFC" w:rsidP="00520DFC">
      <w:pPr>
        <w:ind w:left="210" w:hanging="210"/>
        <w:rPr>
          <w:rFonts w:asciiTheme="minorEastAsia" w:eastAsiaTheme="minorEastAsia" w:hAnsiTheme="minorEastAsia"/>
        </w:rPr>
      </w:pPr>
    </w:p>
    <w:p w:rsidR="00520DFC" w:rsidRPr="00843B33" w:rsidRDefault="00520DFC" w:rsidP="00520DFC">
      <w:pPr>
        <w:ind w:left="21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43B33">
        <w:rPr>
          <w:rFonts w:asciiTheme="minorEastAsia" w:eastAsiaTheme="minorEastAsia" w:hAnsiTheme="minorEastAsia" w:hint="eastAsia"/>
        </w:rPr>
        <w:t xml:space="preserve">代筆（代筆者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43B33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843B33">
        <w:rPr>
          <w:rFonts w:asciiTheme="minorEastAsia" w:eastAsiaTheme="minorEastAsia" w:hAnsiTheme="minorEastAsia" w:hint="eastAsia"/>
        </w:rPr>
        <w:t xml:space="preserve">　　）</w:t>
      </w:r>
    </w:p>
    <w:tbl>
      <w:tblPr>
        <w:tblStyle w:val="a7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3119"/>
        <w:gridCol w:w="1275"/>
        <w:gridCol w:w="2942"/>
      </w:tblGrid>
      <w:tr w:rsidR="00520DFC" w:rsidRPr="00843B33" w:rsidTr="006E5E1A">
        <w:trPr>
          <w:trHeight w:val="424"/>
        </w:trPr>
        <w:tc>
          <w:tcPr>
            <w:tcW w:w="1174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36" w:type="dxa"/>
            <w:gridSpan w:val="3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〒</w:t>
            </w:r>
          </w:p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0DFC" w:rsidRPr="00843B33" w:rsidTr="006E5E1A">
        <w:trPr>
          <w:trHeight w:val="213"/>
        </w:trPr>
        <w:tc>
          <w:tcPr>
            <w:tcW w:w="1174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336" w:type="dxa"/>
            <w:gridSpan w:val="3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0DFC" w:rsidRPr="00843B33" w:rsidTr="006E5E1A">
        <w:trPr>
          <w:trHeight w:val="119"/>
        </w:trPr>
        <w:tc>
          <w:tcPr>
            <w:tcW w:w="1174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336" w:type="dxa"/>
            <w:gridSpan w:val="3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M　・　T　・　S　・　H</w:t>
            </w:r>
            <w:r w:rsidR="006C2E4D" w:rsidRPr="00843B33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="006C2E4D">
              <w:rPr>
                <w:rFonts w:asciiTheme="minorEastAsia" w:eastAsiaTheme="minorEastAsia" w:hAnsiTheme="minorEastAsia" w:hint="eastAsia"/>
              </w:rPr>
              <w:t>R</w:t>
            </w:r>
            <w:r w:rsidRPr="00843B33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520DFC" w:rsidRPr="00843B33" w:rsidTr="006E5E1A">
        <w:trPr>
          <w:trHeight w:val="181"/>
        </w:trPr>
        <w:tc>
          <w:tcPr>
            <w:tcW w:w="1174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2942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0DFC" w:rsidRPr="00843B33" w:rsidTr="006E5E1A">
        <w:trPr>
          <w:trHeight w:val="77"/>
        </w:trPr>
        <w:tc>
          <w:tcPr>
            <w:tcW w:w="1174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336" w:type="dxa"/>
            <w:gridSpan w:val="3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20DFC" w:rsidRPr="00843B33" w:rsidRDefault="00520DFC" w:rsidP="00520DFC">
      <w:pPr>
        <w:ind w:left="210" w:hanging="210"/>
        <w:rPr>
          <w:rFonts w:asciiTheme="minorEastAsia" w:eastAsiaTheme="minorEastAsia" w:hAnsiTheme="minorEastAsia"/>
        </w:rPr>
      </w:pPr>
      <w:r w:rsidRPr="00843B33">
        <w:rPr>
          <w:rFonts w:asciiTheme="minorEastAsia" w:eastAsiaTheme="minorEastAsia" w:hAnsiTheme="minorEastAsia" w:hint="eastAsia"/>
        </w:rPr>
        <w:t xml:space="preserve">　登録情報については，喜界町ホームページ等への掲載に同意します。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025"/>
        <w:gridCol w:w="1559"/>
        <w:gridCol w:w="4926"/>
      </w:tblGrid>
      <w:tr w:rsidR="00520DFC" w:rsidRPr="00843B33" w:rsidTr="006E5E1A">
        <w:trPr>
          <w:trHeight w:val="352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申込者の権利関係</w:t>
            </w:r>
          </w:p>
        </w:tc>
        <w:tc>
          <w:tcPr>
            <w:tcW w:w="6485" w:type="dxa"/>
            <w:gridSpan w:val="2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□土地及び建物の所有者　□建物の所有者　</w:t>
            </w:r>
            <w:r w:rsidRPr="00843B33">
              <w:rPr>
                <w:rFonts w:asciiTheme="minorEastAsia" w:eastAsiaTheme="minorEastAsia" w:hAnsiTheme="minorEastAsia" w:hint="eastAsia"/>
              </w:rPr>
              <w:t>□その他</w:t>
            </w:r>
            <w:r>
              <w:rPr>
                <w:rFonts w:asciiTheme="minorEastAsia" w:eastAsiaTheme="minorEastAsia" w:hAnsiTheme="minorEastAsia" w:hint="eastAsia"/>
              </w:rPr>
              <w:t>(　　　　)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空き家の概要</w:t>
            </w:r>
          </w:p>
        </w:tc>
        <w:tc>
          <w:tcPr>
            <w:tcW w:w="6485" w:type="dxa"/>
            <w:gridSpan w:val="2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喜界町　　　　　　　　　番地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□木造　　　□鉄筋　　　□鉄骨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宅地面積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　　㎡</w:t>
            </w:r>
          </w:p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　　坪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延床目積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　　㎡</w:t>
            </w:r>
          </w:p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　　坪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築年数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　　年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駐車場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　　　台（　　　　　円/月）　　□なし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台所（　　畳）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□電気　　□LPガス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風呂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□電気　　□LPガス　　□灯油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トイレ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□水洗　　□汲み取り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部屋の間取り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畳　　部屋　　　　　　畳　　部屋</w:t>
            </w:r>
          </w:p>
          <w:p w:rsidR="00520DFC" w:rsidRPr="00843B33" w:rsidRDefault="00520DFC" w:rsidP="006E5E1A">
            <w:pPr>
              <w:ind w:firstLine="210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畳　　部屋　　　　　　畳　　部屋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補修の必要性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□あり　　□なし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入居可能時</w:t>
            </w:r>
            <w:r w:rsidRPr="00843B33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6485" w:type="dxa"/>
            <w:gridSpan w:val="2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所有者の意向要望</w:t>
            </w: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家賃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円／月・敷金　　　　　　　円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売買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  <w:tr w:rsidR="00520DFC" w:rsidRPr="00843B33" w:rsidTr="006E5E1A">
        <w:trPr>
          <w:trHeight w:val="352"/>
        </w:trPr>
        <w:tc>
          <w:tcPr>
            <w:tcW w:w="2025" w:type="dxa"/>
            <w:tcBorders>
              <w:top w:val="nil"/>
            </w:tcBorders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ペットの飼育</w:t>
            </w: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□可（室内・室外）　　□不可</w:t>
            </w:r>
          </w:p>
        </w:tc>
      </w:tr>
      <w:tr w:rsidR="00520DFC" w:rsidRPr="00843B33" w:rsidTr="006E5E1A">
        <w:trPr>
          <w:trHeight w:val="871"/>
        </w:trPr>
        <w:tc>
          <w:tcPr>
            <w:tcW w:w="2025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  <w:r w:rsidRPr="00351F8E">
              <w:rPr>
                <w:rFonts w:asciiTheme="minorEastAsia" w:eastAsiaTheme="minorEastAsia" w:hAnsiTheme="minorEastAsia" w:hint="eastAsia"/>
                <w:sz w:val="20"/>
              </w:rPr>
              <w:t>賃借人に対する要望や特記事項等</w:t>
            </w:r>
          </w:p>
        </w:tc>
        <w:tc>
          <w:tcPr>
            <w:tcW w:w="1559" w:type="dxa"/>
            <w:vAlign w:val="center"/>
          </w:tcPr>
          <w:p w:rsidR="00520DFC" w:rsidRPr="00843B33" w:rsidRDefault="00520DFC" w:rsidP="006E5E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6" w:type="dxa"/>
            <w:vAlign w:val="center"/>
          </w:tcPr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  <w:p w:rsidR="00520DFC" w:rsidRPr="00843B33" w:rsidRDefault="00520DFC" w:rsidP="006E5E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20DFC" w:rsidRDefault="00520DFC" w:rsidP="00520DF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※抵当権等説明事項がある場合は、特記事項に記載してください。</w:t>
      </w:r>
    </w:p>
    <w:p w:rsidR="00520DFC" w:rsidRDefault="00520DFC" w:rsidP="00520DF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なお、記載漏れにより</w:t>
      </w:r>
      <w:r w:rsidR="00C57F6E">
        <w:rPr>
          <w:rFonts w:asciiTheme="minorEastAsia" w:eastAsiaTheme="minorEastAsia" w:hAnsiTheme="minorEastAsia" w:hint="eastAsia"/>
          <w:szCs w:val="21"/>
        </w:rPr>
        <w:t>契約の内容に適合しないこと等が</w:t>
      </w:r>
      <w:r>
        <w:rPr>
          <w:rFonts w:asciiTheme="minorEastAsia" w:eastAsiaTheme="minorEastAsia" w:hAnsiTheme="minorEastAsia" w:hint="eastAsia"/>
          <w:szCs w:val="21"/>
        </w:rPr>
        <w:t>生じた場合、町は一切の責任を負いかねます。</w:t>
      </w:r>
    </w:p>
    <w:p w:rsidR="00252079" w:rsidRPr="00520DFC" w:rsidRDefault="00520DF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※賃借、売買契約及び物件交渉等は不動産業者を介して行います。</w:t>
      </w:r>
    </w:p>
    <w:sectPr w:rsidR="00252079" w:rsidRPr="00520DFC" w:rsidSect="00520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FC" w:rsidRDefault="00520DFC" w:rsidP="00520DFC">
      <w:r>
        <w:separator/>
      </w:r>
    </w:p>
  </w:endnote>
  <w:endnote w:type="continuationSeparator" w:id="0">
    <w:p w:rsidR="00520DFC" w:rsidRDefault="00520DFC" w:rsidP="005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FC" w:rsidRDefault="00520DFC" w:rsidP="00520DFC">
      <w:r>
        <w:separator/>
      </w:r>
    </w:p>
  </w:footnote>
  <w:footnote w:type="continuationSeparator" w:id="0">
    <w:p w:rsidR="00520DFC" w:rsidRDefault="00520DFC" w:rsidP="0052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83"/>
    <w:rsid w:val="00285CA9"/>
    <w:rsid w:val="004F107A"/>
    <w:rsid w:val="00520DFC"/>
    <w:rsid w:val="006C2E4D"/>
    <w:rsid w:val="00831D21"/>
    <w:rsid w:val="00A028B1"/>
    <w:rsid w:val="00AB0783"/>
    <w:rsid w:val="00C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47600B-8DCF-47CF-B6C3-69E48C1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FC"/>
    <w:pPr>
      <w:widowControl w:val="0"/>
      <w:jc w:val="both"/>
    </w:pPr>
    <w:rPr>
      <w:rFonts w:eastAsia="HG正楷書体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FC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520DFC"/>
  </w:style>
  <w:style w:type="paragraph" w:styleId="a5">
    <w:name w:val="footer"/>
    <w:basedOn w:val="a"/>
    <w:link w:val="a6"/>
    <w:uiPriority w:val="99"/>
    <w:unhideWhenUsed/>
    <w:rsid w:val="00520DFC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520DFC"/>
  </w:style>
  <w:style w:type="table" w:styleId="a7">
    <w:name w:val="Table Grid"/>
    <w:basedOn w:val="a1"/>
    <w:uiPriority w:val="59"/>
    <w:rsid w:val="005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商工観光係３</dc:creator>
  <cp:keywords/>
  <dc:description/>
  <cp:lastModifiedBy>喜界町企画観光課 地方創生推進係</cp:lastModifiedBy>
  <cp:revision>6</cp:revision>
  <dcterms:created xsi:type="dcterms:W3CDTF">2019-02-25T23:47:00Z</dcterms:created>
  <dcterms:modified xsi:type="dcterms:W3CDTF">2020-12-15T00:59:00Z</dcterms:modified>
</cp:coreProperties>
</file>